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D" w:rsidRDefault="00CC6A7D" w:rsidP="00CC6A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A7D">
        <w:rPr>
          <w:rFonts w:ascii="Times New Roman" w:eastAsia="Times New Roman" w:hAnsi="Times New Roman" w:cs="Times New Roman"/>
          <w:sz w:val="24"/>
          <w:szCs w:val="24"/>
        </w:rPr>
        <w:t xml:space="preserve">Утверждено: </w:t>
      </w:r>
    </w:p>
    <w:p w:rsidR="00CC6A7D" w:rsidRDefault="00CC6A7D" w:rsidP="00CC6A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A7D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Pr="00CC6A7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CC6A7D">
        <w:rPr>
          <w:rFonts w:ascii="Times New Roman" w:eastAsia="Times New Roman" w:hAnsi="Times New Roman" w:cs="Times New Roman"/>
          <w:sz w:val="24"/>
          <w:szCs w:val="24"/>
        </w:rPr>
        <w:t>иректора ГБУ СРЦН</w:t>
      </w:r>
    </w:p>
    <w:p w:rsidR="00CC6A7D" w:rsidRDefault="00CC6A7D" w:rsidP="00CC6A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A7D">
        <w:rPr>
          <w:rFonts w:ascii="Times New Roman" w:eastAsia="Times New Roman" w:hAnsi="Times New Roman" w:cs="Times New Roman"/>
          <w:sz w:val="24"/>
          <w:szCs w:val="24"/>
        </w:rPr>
        <w:t xml:space="preserve"> «Мой семейный центр» Бельского района </w:t>
      </w:r>
    </w:p>
    <w:p w:rsidR="00CC6A7D" w:rsidRPr="00CC6A7D" w:rsidRDefault="00CC6A7D" w:rsidP="00CC6A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A7D">
        <w:rPr>
          <w:rFonts w:ascii="Times New Roman" w:eastAsia="Times New Roman" w:hAnsi="Times New Roman" w:cs="Times New Roman"/>
          <w:sz w:val="24"/>
          <w:szCs w:val="24"/>
        </w:rPr>
        <w:t>от 13.01.2023г. №14</w:t>
      </w:r>
    </w:p>
    <w:p w:rsidR="00853121" w:rsidRPr="00853121" w:rsidRDefault="00853121" w:rsidP="008531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121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коррупционных правонарушений</w:t>
      </w:r>
      <w:r w:rsidRPr="00853121">
        <w:rPr>
          <w:rFonts w:ascii="Times New Roman" w:eastAsia="Times New Roman" w:hAnsi="Times New Roman" w:cs="Times New Roman"/>
          <w:b/>
          <w:sz w:val="28"/>
          <w:szCs w:val="28"/>
        </w:rPr>
        <w:br/>
        <w:t>в государственном бюджетном учреждении «Социально-реабилитационный центр</w:t>
      </w:r>
      <w:r w:rsidRPr="00853121">
        <w:rPr>
          <w:rFonts w:ascii="Times New Roman" w:eastAsia="Times New Roman" w:hAnsi="Times New Roman" w:cs="Times New Roman"/>
          <w:b/>
          <w:sz w:val="28"/>
          <w:szCs w:val="28"/>
        </w:rPr>
        <w:br/>
        <w:t>для несовершеннолетних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Бельского района на 202   г.</w:t>
      </w:r>
    </w:p>
    <w:tbl>
      <w:tblPr>
        <w:tblW w:w="5749" w:type="pct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4971"/>
        <w:gridCol w:w="2126"/>
        <w:gridCol w:w="3261"/>
      </w:tblGrid>
      <w:tr w:rsidR="00E22D98" w:rsidRPr="00853121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Pr="00853121" w:rsidRDefault="00E22D98" w:rsidP="008531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Pr="00853121" w:rsidRDefault="00E22D98" w:rsidP="008531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1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Pr="00853121" w:rsidRDefault="00E22D98" w:rsidP="008531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1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Pr="00853121" w:rsidRDefault="00E22D98" w:rsidP="008531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1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Pr="008531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исполнители</w:t>
            </w:r>
          </w:p>
        </w:tc>
      </w:tr>
      <w:tr w:rsidR="00E22D98" w:rsidRPr="00853121" w:rsidTr="00E22D98">
        <w:trPr>
          <w:trHeight w:val="757"/>
        </w:trPr>
        <w:tc>
          <w:tcPr>
            <w:tcW w:w="10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Pr="00E22D98" w:rsidRDefault="00E22D98" w:rsidP="00E22D9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D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Организаторские мероприятия</w:t>
            </w:r>
          </w:p>
        </w:tc>
      </w:tr>
      <w:tr w:rsidR="00E22D98" w:rsidRPr="00853121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P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D98" w:rsidRP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P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«Плана работы по противодействию коррупции» в ГБУ СРЦН «Мой семейный центр» Бельского 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P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сотрудников учреждения</w:t>
            </w:r>
          </w:p>
          <w:p w:rsidR="00E22D98" w:rsidRP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61523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2D98" w:rsidRPr="00853121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D98" w:rsidRP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2D98" w:rsidRPr="00853121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Pr="00E22D98" w:rsidRDefault="00E22D98" w:rsidP="00E22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уточнение </w:t>
            </w:r>
            <w:proofErr w:type="gramStart"/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</w:p>
          <w:p w:rsidR="00E22D98" w:rsidRPr="00E22D98" w:rsidRDefault="00E22D98" w:rsidP="00E22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обязанностей работников, исполнение</w:t>
            </w:r>
          </w:p>
          <w:p w:rsidR="00E22D98" w:rsidRPr="00E22D98" w:rsidRDefault="00E22D98" w:rsidP="00E22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наибольшей мере</w:t>
            </w:r>
          </w:p>
          <w:p w:rsidR="00E22D98" w:rsidRPr="00E22D98" w:rsidRDefault="00E22D98" w:rsidP="00E22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подвержено риску </w:t>
            </w:r>
            <w:proofErr w:type="gramStart"/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коррупционных</w:t>
            </w:r>
            <w:proofErr w:type="gramEnd"/>
          </w:p>
          <w:p w:rsidR="00E22D98" w:rsidRDefault="00E22D98" w:rsidP="00E22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E22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2D98" w:rsidRPr="00853121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Pr="00E22D98" w:rsidRDefault="00E22D98" w:rsidP="00E22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совещаниях (обучающих</w:t>
            </w:r>
            <w:proofErr w:type="gramEnd"/>
          </w:p>
          <w:p w:rsidR="00E22D98" w:rsidRPr="00E22D98" w:rsidRDefault="00E22D98" w:rsidP="00E22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) по вопросам</w:t>
            </w:r>
          </w:p>
          <w:p w:rsidR="00E22D98" w:rsidRPr="00E22D98" w:rsidRDefault="00E22D98" w:rsidP="00E22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работы </w:t>
            </w:r>
            <w:proofErr w:type="gramStart"/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22D98" w:rsidRPr="00E22D98" w:rsidRDefault="00E22D98" w:rsidP="00E22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D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D98" w:rsidRDefault="00E22D98" w:rsidP="00E22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  <w:p w:rsidR="00E22D98" w:rsidRDefault="00E22D98" w:rsidP="00853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антикорруп.политики</w:t>
            </w:r>
            <w:proofErr w:type="spellEnd"/>
          </w:p>
        </w:tc>
      </w:tr>
      <w:tr w:rsidR="007D572B" w:rsidRPr="00853121" w:rsidTr="000C31E1">
        <w:tc>
          <w:tcPr>
            <w:tcW w:w="10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7D572B" w:rsidRDefault="007D572B" w:rsidP="007D572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7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Отчёты, участие в </w:t>
            </w:r>
            <w:proofErr w:type="spellStart"/>
            <w:r w:rsidRPr="007D57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антикоррупционном</w:t>
            </w:r>
            <w:proofErr w:type="spellEnd"/>
            <w:r w:rsidRPr="007D57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мониторинге</w:t>
            </w:r>
          </w:p>
        </w:tc>
      </w:tr>
      <w:tr w:rsidR="007D572B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Представление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информационных</w:t>
            </w:r>
            <w:proofErr w:type="gramEnd"/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материалов и сведений по показателям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мониторинга в соответствии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</w:t>
            </w:r>
            <w:proofErr w:type="gramEnd"/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законодательством РФ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72B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Предоставление сведений о доходах,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 имуществе и обязательствах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имущественного характера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руководителем учреждения.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 в год (до 1 апреля)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72B" w:rsidRPr="00CC6A7D" w:rsidTr="004B0A0C">
        <w:tc>
          <w:tcPr>
            <w:tcW w:w="10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Организация взаимодействия с правоохранительными органами</w:t>
            </w:r>
          </w:p>
        </w:tc>
      </w:tr>
      <w:tr w:rsidR="007D572B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Обмен информацией в рамках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межсетевого взаимодействия в объёме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компетенции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7D572B" w:rsidRPr="00CC6A7D" w:rsidTr="007336F5">
        <w:tc>
          <w:tcPr>
            <w:tcW w:w="10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 w:rsidRPr="00CC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пропаганда и информационное обеспечение реализации </w:t>
            </w:r>
            <w:proofErr w:type="spellStart"/>
            <w:r w:rsidRPr="00CC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CC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политики</w:t>
            </w:r>
          </w:p>
        </w:tc>
      </w:tr>
      <w:tr w:rsidR="007D572B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Рассмотрение в соответствии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</w:t>
            </w:r>
            <w:proofErr w:type="gramEnd"/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действующим законодательством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обращений граждан, содержащих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сведения о коррупции по вопросам,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находящимся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в компетенции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администрации учреждения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 обращения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spell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7D572B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72B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Подготовка и размещение на </w:t>
            </w: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официальном сайте в сети Интернет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информационных материалов о ходе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реализации </w:t>
            </w:r>
            <w:proofErr w:type="spell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антикоррупционной</w:t>
            </w:r>
            <w:proofErr w:type="spellEnd"/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политики в ГБУ СРЦН «Мой семейный центр» Бельского района,  ведение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</w:t>
            </w:r>
            <w:proofErr w:type="gramEnd"/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официальном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сайте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учреждения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странички «Противодействие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коррупции»</w:t>
            </w:r>
          </w:p>
          <w:p w:rsidR="007D572B" w:rsidRPr="00CC6A7D" w:rsidRDefault="007D572B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72B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1523F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Размещение на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информационных</w:t>
            </w:r>
            <w:proofErr w:type="gramEnd"/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стендах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учреждения контактных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телефонов горячих линий, мини-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плакатов социальной рекламы,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направленных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на профилактику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коррупционного поведения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антикорруп.политики</w:t>
            </w:r>
            <w:proofErr w:type="spellEnd"/>
          </w:p>
        </w:tc>
      </w:tr>
      <w:tr w:rsidR="0061523F" w:rsidRPr="00CC6A7D" w:rsidTr="002B2FB9">
        <w:tc>
          <w:tcPr>
            <w:tcW w:w="10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61523F" w:rsidP="00CC6A7D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взаимодействия с общественностью</w:t>
            </w:r>
          </w:p>
        </w:tc>
      </w:tr>
      <w:tr w:rsidR="0061523F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Проведение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социологического</w:t>
            </w:r>
            <w:proofErr w:type="gramEnd"/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исследования среди семей по теме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«Удовлетворённость потребителей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качеством социальных услуг»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Март, сентябрь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 по работе с семьёй и детьми</w:t>
            </w:r>
          </w:p>
        </w:tc>
      </w:tr>
      <w:tr w:rsidR="0061523F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Осуществление личного приёма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граждан администрацией учреждения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приёма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61523F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Обеспечение соблюдения порядка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административных процедур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</w:t>
            </w:r>
            <w:proofErr w:type="gramEnd"/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приёму и рассмотрению жалоб и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обращений граждан</w:t>
            </w:r>
          </w:p>
          <w:p w:rsidR="0061523F" w:rsidRPr="00CC6A7D" w:rsidRDefault="0061523F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23F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FF4147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Экспертиза жалоб и обращений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граждан, поступающих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через</w:t>
            </w:r>
            <w:proofErr w:type="gramEnd"/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информационные каналы связи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(электронная почта, телефон, гостевая</w:t>
            </w:r>
            <w:proofErr w:type="gramEnd"/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книга сайта учреждения, книга жалоб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 предложений) на предмет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установления фактов проявления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коррупции работниками учреждения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FF4147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Организация собраний и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информационно-просветительских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круглых столов с включением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следующих вопросов: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sym w:font="Symbol" w:char="F0B7"/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Основные конституционные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права и обязанности граждан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sym w:font="Symbol" w:char="F0B7"/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Законодательство РФ о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предоставлении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социальных</w:t>
            </w:r>
            <w:proofErr w:type="gramEnd"/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услуг;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sym w:font="Symbol" w:char="F0B7"/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Ответственность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несовершеннолетних. Защита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прав ребёнка.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sym w:font="Symbol" w:char="F0B7"/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Антикоррупционное</w:t>
            </w:r>
            <w:proofErr w:type="spellEnd"/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мировоззрение в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современном</w:t>
            </w:r>
            <w:proofErr w:type="gramEnd"/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обществе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Согласно годовому плану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антикоррупц.политики</w:t>
            </w:r>
            <w:proofErr w:type="spellEnd"/>
          </w:p>
        </w:tc>
      </w:tr>
      <w:tr w:rsidR="00FF4147" w:rsidRPr="00CC6A7D" w:rsidTr="00212425">
        <w:tc>
          <w:tcPr>
            <w:tcW w:w="10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Правовое просвещение и повышение </w:t>
            </w:r>
            <w:proofErr w:type="spellStart"/>
            <w:r w:rsidRPr="00CC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CC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компетентности работников</w:t>
            </w:r>
          </w:p>
        </w:tc>
      </w:tr>
      <w:tr w:rsidR="00FF4147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Мониторинг изменений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действующего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Директор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законодательства в области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противодействия коррупции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FF4147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Рассмотрение вопросов исполнения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законодательства о борьбе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</w:t>
            </w:r>
            <w:proofErr w:type="gramEnd"/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коррупцией на совещаниях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при</w:t>
            </w:r>
            <w:proofErr w:type="gramEnd"/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директоре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, общих собраниях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работников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</w:t>
            </w:r>
            <w:r w:rsid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F4147" w:rsidRPr="00CC6A7D" w:rsidTr="007C74DA">
        <w:tc>
          <w:tcPr>
            <w:tcW w:w="10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FF4147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Осуществление контроля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за</w:t>
            </w:r>
            <w:proofErr w:type="gramEnd"/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соблюдением требований,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установленных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Федеральным законом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от 05.04.2013 № 44-ФЗ «О контрактной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системе в сфере закупок товаров,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работ, услуг для обеспечения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государственных и муниципальных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нужд»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FF4147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147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Осуществление контроля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за</w:t>
            </w:r>
            <w:proofErr w:type="gramEnd"/>
          </w:p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соблюдением требований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</w:t>
            </w:r>
            <w:proofErr w:type="gramEnd"/>
          </w:p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использованию площадей, обеспечение</w:t>
            </w:r>
          </w:p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их сохранности,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целевого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</w:t>
            </w:r>
          </w:p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эффективного использования</w:t>
            </w:r>
          </w:p>
          <w:p w:rsidR="00FF4147" w:rsidRPr="00CC6A7D" w:rsidRDefault="00FF4147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147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оз.службы</w:t>
            </w:r>
            <w:proofErr w:type="spellEnd"/>
          </w:p>
        </w:tc>
      </w:tr>
      <w:tr w:rsidR="00CC6A7D" w:rsidRPr="00CC6A7D" w:rsidTr="00E22D98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Осуществление контроля за 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целевым</w:t>
            </w:r>
            <w:proofErr w:type="gramEnd"/>
          </w:p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использованием бюджетных средств</w:t>
            </w:r>
          </w:p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  <w:p w:rsidR="00CC6A7D" w:rsidRPr="00CC6A7D" w:rsidRDefault="00CC6A7D" w:rsidP="00CC6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7D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</w:tr>
    </w:tbl>
    <w:p w:rsidR="006F0728" w:rsidRPr="00CC6A7D" w:rsidRDefault="006F0728" w:rsidP="00CC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F0728" w:rsidRPr="00CC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82B"/>
    <w:multiLevelType w:val="hybridMultilevel"/>
    <w:tmpl w:val="6B1E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DDE"/>
    <w:multiLevelType w:val="hybridMultilevel"/>
    <w:tmpl w:val="C84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121"/>
    <w:rsid w:val="0061523F"/>
    <w:rsid w:val="006503EA"/>
    <w:rsid w:val="006F0728"/>
    <w:rsid w:val="007D572B"/>
    <w:rsid w:val="00853121"/>
    <w:rsid w:val="00CC6A7D"/>
    <w:rsid w:val="00E22D98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121"/>
    <w:rPr>
      <w:b/>
      <w:bCs/>
    </w:rPr>
  </w:style>
  <w:style w:type="paragraph" w:styleId="a5">
    <w:name w:val="List Paragraph"/>
    <w:basedOn w:val="a"/>
    <w:uiPriority w:val="34"/>
    <w:qFormat/>
    <w:rsid w:val="00E22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3</cp:revision>
  <cp:lastPrinted>2023-02-21T10:09:00Z</cp:lastPrinted>
  <dcterms:created xsi:type="dcterms:W3CDTF">2023-02-21T08:28:00Z</dcterms:created>
  <dcterms:modified xsi:type="dcterms:W3CDTF">2023-02-21T10:11:00Z</dcterms:modified>
</cp:coreProperties>
</file>